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jc w:val="center"/>
        <w:rPr>
          <w:rFonts w:ascii="方正小标宋简体" w:cs="宋体" w:eastAsia="方正小标宋简体" w:hAnsi="微软雅黑" w:hint="eastAsia"/>
          <w:color w:val="000000"/>
          <w:kern w:val="0"/>
          <w:sz w:val="44"/>
          <w:szCs w:val="44"/>
        </w:rPr>
      </w:pPr>
      <w:r>
        <w:rPr>
          <w:rFonts w:ascii="方正小标宋简体" w:cs="宋体" w:eastAsia="方正小标宋简体" w:hAnsi="微软雅黑" w:hint="eastAsia"/>
          <w:color w:val="000000"/>
          <w:kern w:val="0"/>
          <w:sz w:val="44"/>
          <w:szCs w:val="44"/>
        </w:rPr>
        <w:t>庆阳职业技术</w:t>
      </w:r>
      <w:r>
        <w:rPr>
          <w:rFonts w:ascii="方正小标宋简体" w:cs="宋体" w:eastAsia="方正小标宋简体" w:hAnsi="微软雅黑" w:hint="eastAsia"/>
          <w:color w:val="000000"/>
          <w:kern w:val="0"/>
          <w:sz w:val="44"/>
          <w:szCs w:val="44"/>
        </w:rPr>
        <w:t>学院</w:t>
      </w:r>
    </w:p>
    <w:p>
      <w:pPr>
        <w:pStyle w:val="style0"/>
        <w:widowControl/>
        <w:shd w:val="clear" w:color="auto" w:fill="ffffff"/>
        <w:jc w:val="center"/>
        <w:rPr>
          <w:rFonts w:ascii="微软雅黑" w:cs="宋体" w:eastAsia="微软雅黑" w:hAnsi="微软雅黑" w:hint="eastAsia"/>
          <w:color w:val="000000"/>
          <w:kern w:val="0"/>
          <w:sz w:val="44"/>
          <w:szCs w:val="44"/>
        </w:rPr>
      </w:pPr>
      <w:r>
        <w:rPr>
          <w:rFonts w:ascii="方正小标宋简体" w:cs="宋体" w:eastAsia="方正小标宋简体" w:hAnsi="微软雅黑" w:hint="eastAsia"/>
          <w:color w:val="000000"/>
          <w:kern w:val="0"/>
          <w:sz w:val="44"/>
          <w:szCs w:val="44"/>
        </w:rPr>
        <w:t>关于征集校史资料的公告</w:t>
      </w:r>
    </w:p>
    <w:p>
      <w:pPr>
        <w:pStyle w:val="style0"/>
        <w:widowControl/>
        <w:shd w:val="clear" w:color="auto" w:fill="ffffff"/>
        <w:spacing w:lineRule="exact" w:line="56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各</w:t>
      </w:r>
      <w:r>
        <w:rPr>
          <w:rFonts w:ascii="仿宋_GB2312" w:cs="宋体" w:hAnsi="微软雅黑" w:hint="eastAsia"/>
          <w:color w:val="000000"/>
          <w:kern w:val="0"/>
          <w:sz w:val="32"/>
          <w:szCs w:val="32"/>
          <w:lang w:eastAsia="zh-CN"/>
        </w:rPr>
        <w:t>届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校友、全校教职工，各部门：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为了真实、全面地展示学校发展历程和办学成果，体现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庆阳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职业学院办学特色，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弘扬“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明理、求真、精工、致用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”的校训精神，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更好地发挥校史育人的积极作用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进一步丰富学</w:t>
      </w:r>
      <w:r>
        <w:rPr>
          <w:rFonts w:ascii="仿宋_GB2312" w:cs="宋体" w:hAnsi="微软雅黑" w:hint="eastAsia"/>
          <w:color w:val="000000"/>
          <w:kern w:val="0"/>
          <w:sz w:val="32"/>
          <w:szCs w:val="32"/>
          <w:lang w:eastAsia="zh-CN"/>
        </w:rPr>
        <w:t>校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文化建设内涵，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做好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学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校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校史馆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建设工作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，现面向各</w:t>
      </w:r>
      <w:r>
        <w:rPr>
          <w:rFonts w:ascii="仿宋_GB2312" w:cs="宋体" w:hAnsi="微软雅黑" w:hint="eastAsia"/>
          <w:color w:val="000000"/>
          <w:kern w:val="0"/>
          <w:sz w:val="32"/>
          <w:szCs w:val="32"/>
          <w:lang w:eastAsia="zh-CN"/>
        </w:rPr>
        <w:t>届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校友、全体教职员工和离退休老同志及家属征集各类校史资料。有关事项公告如下：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黑体" w:cs="宋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一、征集</w:t>
      </w: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范围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凡属1975年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学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校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自办学以来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（涵盖原庆阳财校、庆阳工校、庆阳体校、庆阳商校、会计函校、庆阳市技工学校、庆阳理工中专、庆阳技师学院）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各个历史阶段遗存下来的，具有较好历史价值的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图片、史料、实物等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校史资料及实物档案等，均在此次征集范围之列</w:t>
      </w:r>
      <w:r>
        <w:rPr>
          <w:rFonts w:ascii="仿宋_GB2312" w:cs="宋体" w:hAnsi="微软雅黑" w:hint="eastAsia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黑体" w:cs="宋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二、征集内容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（一）史料类：涉及学院的书籍、报纸、文件等资料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（包括有史料价值的教材、教案、文稿、信函、教学大纲、学生作业、实习方案等）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（二）图片类：涉及学院的工作照、生活照（能够反映学院发展历史的）。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（三）证章类：工作证、奖状、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奖牌、奖杯、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纪念章、荣誉证书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，各类教代会、党代会、团代会、学代会的代表证，各类校徽、印章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（四）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宣传类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：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媒体对学校的宣传报道资料，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出版社及报刊杂志出版发表的涉及到学院相关内容的小说、诗歌、散文、影视剧等文艺作品（包括文艺类获奖的奖杯、证书、奖状）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各级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各类内刊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有涉及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学院（含学院前身）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内容的杂志、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报刊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，教师创作的具有代表性的或与学校相关的书法绘画作品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（五）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刊物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类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：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教师出版的专著、发表的论文，教师的科研成果（包括课题成果、立项结项证明、专利证明），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铅印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影印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油印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打印的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学校内部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刊物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（六）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其他具有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史料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价值的物品，和能够明显体现学</w:t>
      </w:r>
      <w:r>
        <w:rPr>
          <w:rFonts w:ascii="仿宋_GB2312" w:cs="宋体" w:hAnsi="微软雅黑" w:hint="eastAsia"/>
          <w:color w:val="000000"/>
          <w:kern w:val="0"/>
          <w:sz w:val="32"/>
          <w:szCs w:val="32"/>
          <w:lang w:eastAsia="zh-CN"/>
        </w:rPr>
        <w:t>校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发展历史的实物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如画册、影集、旗帜、校服、挂历、台历、文件盒、信封、档案袋、账册、收据、纸杯、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有价值的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衣服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（包括不同时段的校服）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、工作日记、工作中所用过的物品等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、领导的批示题词、校友赠送的纪念品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三</w:t>
      </w: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、征集要求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（一）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图片要附说明，包括拍摄时间、地点、事由、人物的姓名及职务、作者和联系电话等；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电子版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图片资料不可修改图片内容，仅可调整亮度及对比度，每幅作品在5MB以上（老照片不受此限制）。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史料、实物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须有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相关文字说明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，可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附照片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最好能讲出背后的故事，具有代表性、传播性和一定的历史意义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，提供者要留联系方式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（三）图片作者所提交的作品，请注明版权所有者。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（四）所有图片、史料、资料、实物必须来源合法、背景合理、真实有效。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黑体" w:cs="宋体" w:hAnsi="黑体" w:hint="eastAsia"/>
          <w:color w:val="000000"/>
          <w:kern w:val="0"/>
          <w:sz w:val="32"/>
          <w:szCs w:val="32"/>
          <w:lang w:eastAsia="zh-CN"/>
        </w:rPr>
        <w:t>四</w:t>
      </w: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、征集方式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（一）征集时间：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即日起至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20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20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年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9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月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30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日。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（二）学院校史馆是公益性展馆，本次征集方式主要是捐赠和借展，并视情况给予一定奖励。所有捐赠资料和物品全部由办公室统一出具接受手续。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（三）联系方式：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hAnsi="微软雅黑" w:hint="eastAsia"/>
          <w:color w:val="000000"/>
          <w:kern w:val="0"/>
          <w:sz w:val="32"/>
          <w:szCs w:val="32"/>
          <w:lang w:eastAsia="zh-CN"/>
        </w:rPr>
        <w:t>地址：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庆阳市西峰区长庆大道南段庆阳职业技术学院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办公楼505室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王晓玲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联系电话：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18993450198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竭诚欢迎并衷心感谢各</w:t>
      </w:r>
      <w:r>
        <w:rPr>
          <w:rFonts w:ascii="仿宋_GB2312" w:cs="宋体" w:hAnsi="微软雅黑" w:hint="eastAsia"/>
          <w:color w:val="000000"/>
          <w:kern w:val="0"/>
          <w:sz w:val="32"/>
          <w:szCs w:val="32"/>
          <w:lang w:eastAsia="zh-CN"/>
        </w:rPr>
        <w:t>届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校友、全体教职员工和离退休老同志及家属参与校史资料征集活动，提供各种征集线索，共同为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庆阳职业技术学院的校史馆建设工作做出积极贡献。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left"/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庆阳职业技术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学院校史资料、实物征集登记表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right"/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</w:pP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righ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庆阳职业技术学院</w:t>
      </w:r>
    </w:p>
    <w:p>
      <w:pPr>
        <w:pStyle w:val="style0"/>
        <w:widowControl/>
        <w:shd w:val="clear" w:color="auto" w:fill="ffffff"/>
        <w:spacing w:lineRule="exact" w:line="560"/>
        <w:ind w:firstLine="640" w:firstLineChars="200"/>
        <w:jc w:val="right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20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20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年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9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月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10</w:t>
      </w:r>
      <w:r>
        <w:rPr>
          <w:rFonts w:ascii="仿宋_GB2312" w:cs="宋体" w:eastAsia="仿宋_GB2312" w:hAnsi="微软雅黑" w:hint="eastAsia"/>
          <w:color w:val="000000"/>
          <w:kern w:val="0"/>
          <w:sz w:val="32"/>
          <w:szCs w:val="32"/>
        </w:rPr>
        <w:t>日</w:t>
      </w:r>
    </w:p>
    <w:p>
      <w:pPr>
        <w:pStyle w:val="style0"/>
        <w:widowControl/>
        <w:shd w:val="clear" w:color="auto" w:fill="ffffff"/>
        <w:jc w:val="center"/>
        <w:rPr>
          <w:rFonts w:ascii="微软雅黑" w:cs="宋体" w:eastAsia="微软雅黑" w:hAnsi="微软雅黑" w:hint="eastAsia"/>
          <w:color w:val="000000"/>
          <w:kern w:val="0"/>
          <w:sz w:val="32"/>
          <w:szCs w:val="32"/>
        </w:rPr>
      </w:pPr>
      <w:r>
        <w:rPr>
          <w:rFonts w:ascii="方正小标宋简体" w:cs="宋体" w:eastAsia="方正小标宋简体" w:hAnsi="微软雅黑" w:hint="eastAsia"/>
          <w:b/>
          <w:bCs/>
          <w:color w:val="000000"/>
          <w:kern w:val="0"/>
          <w:sz w:val="32"/>
          <w:szCs w:val="32"/>
        </w:rPr>
        <w:t>庆阳职业技术学院</w:t>
      </w:r>
      <w:r>
        <w:rPr>
          <w:rFonts w:ascii="方正小标宋简体" w:cs="宋体" w:eastAsia="方正小标宋简体" w:hAnsi="微软雅黑" w:hint="eastAsia"/>
          <w:b/>
          <w:bCs/>
          <w:color w:val="000000"/>
          <w:kern w:val="0"/>
          <w:sz w:val="32"/>
          <w:szCs w:val="32"/>
        </w:rPr>
        <w:t>校史资料、实物征集登记表</w:t>
      </w:r>
    </w:p>
    <w:tbl>
      <w:tblPr>
        <w:tblW w:w="81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32"/>
        <w:gridCol w:w="2184"/>
        <w:gridCol w:w="1355"/>
        <w:gridCol w:w="3043"/>
      </w:tblGrid>
      <w:tr>
        <w:trPr>
          <w:trHeight w:val="1036" w:hRule="atLeast"/>
          <w:tblCellSpacing w:w="0" w:type="dxa"/>
          <w:jc w:val="center"/>
        </w:trPr>
        <w:tc>
          <w:tcPr>
            <w:tcW w:w="1590" w:type="dxa"/>
            <w:gridSpan w:val="2"/>
            <w:tcBorders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校史资料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实物名称</w:t>
            </w:r>
          </w:p>
        </w:tc>
        <w:tc>
          <w:tcPr>
            <w:tcW w:w="6570" w:type="dxa"/>
            <w:gridSpan w:val="3"/>
            <w:tcBorders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</w:p>
        </w:tc>
      </w:tr>
      <w:tr>
        <w:tblPrEx/>
        <w:trPr>
          <w:trHeight w:val="1109" w:hRule="atLeast"/>
          <w:tblCellSpacing w:w="0" w:type="dxa"/>
          <w:jc w:val="center"/>
        </w:trPr>
        <w:tc>
          <w:tcPr>
            <w:tcW w:w="1590" w:type="dxa"/>
            <w:gridSpan w:val="2"/>
            <w:tcBorders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校史资料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实物年代</w:t>
            </w:r>
          </w:p>
        </w:tc>
        <w:tc>
          <w:tcPr>
            <w:tcW w:w="6570" w:type="dxa"/>
            <w:gridSpan w:val="3"/>
            <w:tcBorders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</w:p>
        </w:tc>
      </w:tr>
      <w:tr>
        <w:tblPrEx/>
        <w:trPr>
          <w:trHeight w:val="955" w:hRule="atLeast"/>
          <w:tblCellSpacing w:w="0" w:type="dxa"/>
          <w:jc w:val="center"/>
        </w:trPr>
        <w:tc>
          <w:tcPr>
            <w:tcW w:w="1590" w:type="dxa"/>
            <w:gridSpan w:val="2"/>
            <w:tcBorders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 xml:space="preserve">姓 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175" w:type="dxa"/>
            <w:tcBorders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30" w:type="dxa"/>
            <w:tcBorders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</w:p>
        </w:tc>
      </w:tr>
      <w:tr>
        <w:tblPrEx/>
        <w:trPr>
          <w:trHeight w:val="3025" w:hRule="atLeast"/>
          <w:tblCellSpacing w:w="0" w:type="dxa"/>
          <w:jc w:val="center"/>
        </w:trPr>
        <w:tc>
          <w:tcPr>
            <w:tcW w:w="8175" w:type="dxa"/>
            <w:gridSpan w:val="5"/>
            <w:tcBorders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校史资料、实物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提供者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基本信息</w:t>
            </w:r>
            <w:r>
              <w:rPr>
                <w:rFonts w:hint="eastAsia"/>
                <w:color w:val="555555"/>
                <w:shd w:val="clear" w:color="auto" w:fill="ffffff"/>
              </w:rPr>
              <w:t>（</w:t>
            </w:r>
            <w:r>
              <w:rPr>
                <w:rFonts w:hint="eastAsia"/>
                <w:color w:val="555555"/>
                <w:shd w:val="clear" w:color="auto" w:fill="ffffff"/>
              </w:rPr>
              <w:t>提供人姓名、现从事职业、通讯方式等，</w:t>
            </w:r>
            <w:r>
              <w:rPr>
                <w:rFonts w:hint="eastAsia"/>
                <w:color w:val="555555"/>
                <w:shd w:val="clear" w:color="auto" w:fill="ffffff"/>
              </w:rPr>
              <w:t>可附</w:t>
            </w:r>
            <w:r>
              <w:rPr>
                <w:rFonts w:hint="eastAsia"/>
                <w:color w:val="555555"/>
                <w:shd w:val="clear" w:color="auto" w:fill="ffffff"/>
              </w:rPr>
              <w:t>提供者本人</w:t>
            </w:r>
            <w:r>
              <w:rPr>
                <w:rFonts w:hint="eastAsia"/>
                <w:color w:val="555555"/>
                <w:shd w:val="clear" w:color="auto" w:fill="ffffff"/>
              </w:rPr>
              <w:t>照片</w:t>
            </w:r>
            <w:r>
              <w:rPr>
                <w:rFonts w:hint="eastAsia"/>
                <w:color w:val="555555"/>
                <w:shd w:val="clear" w:color="auto" w:fill="ffffff"/>
              </w:rPr>
              <w:t>，</w:t>
            </w:r>
            <w:r>
              <w:rPr>
                <w:rFonts w:hint="eastAsia"/>
                <w:color w:val="555555"/>
                <w:shd w:val="clear" w:color="auto" w:fill="ffffff"/>
              </w:rPr>
              <w:t>图片作品</w:t>
            </w:r>
            <w:r>
              <w:rPr>
                <w:rFonts w:hint="eastAsia"/>
                <w:color w:val="555555"/>
                <w:shd w:val="clear" w:color="auto" w:fill="ffffff"/>
              </w:rPr>
              <w:t>如有需要可</w:t>
            </w:r>
            <w:r>
              <w:rPr>
                <w:rFonts w:hint="eastAsia"/>
                <w:color w:val="555555"/>
                <w:shd w:val="clear" w:color="auto" w:fill="ffffff"/>
              </w:rPr>
              <w:t>注明版权所有者）</w:t>
            </w:r>
          </w:p>
        </w:tc>
      </w:tr>
      <w:tr>
        <w:tblPrEx/>
        <w:trPr>
          <w:trHeight w:val="4514" w:hRule="atLeast"/>
          <w:tblCellSpacing w:w="0" w:type="dxa"/>
          <w:jc w:val="center"/>
        </w:trPr>
        <w:tc>
          <w:tcPr>
            <w:tcW w:w="8175" w:type="dxa"/>
            <w:gridSpan w:val="5"/>
            <w:tcBorders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校史资料、实物简介</w:t>
            </w:r>
            <w:r>
              <w:rPr>
                <w:rFonts w:hint="eastAsia"/>
                <w:color w:val="555555"/>
                <w:shd w:val="clear" w:color="auto" w:fill="ffffff"/>
              </w:rPr>
              <w:t>（</w:t>
            </w:r>
            <w:r>
              <w:rPr>
                <w:rFonts w:hint="eastAsia"/>
                <w:color w:val="555555"/>
                <w:shd w:val="clear" w:color="auto" w:fill="ffffff"/>
              </w:rPr>
              <w:t>注明资料产生的时间、地点、事由、主要参与人员姓名、职称职务</w:t>
            </w:r>
            <w:r>
              <w:rPr>
                <w:rFonts w:hint="eastAsia"/>
                <w:color w:val="555555"/>
                <w:shd w:val="clear" w:color="auto" w:fill="ffffff"/>
              </w:rPr>
              <w:t>）</w:t>
            </w:r>
          </w:p>
        </w:tc>
      </w:tr>
      <w:tr>
        <w:tblPrEx/>
        <w:trPr>
          <w:trHeight w:val="1248" w:hRule="atLeast"/>
          <w:tblCellSpacing w:w="0" w:type="dxa"/>
          <w:jc w:val="center"/>
        </w:trPr>
        <w:tc>
          <w:tcPr>
            <w:tcW w:w="1455" w:type="dxa"/>
            <w:tcBorders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捐赠或委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托人签名</w:t>
            </w:r>
          </w:p>
        </w:tc>
        <w:tc>
          <w:tcPr>
            <w:tcW w:w="2310" w:type="dxa"/>
            <w:gridSpan w:val="2"/>
            <w:tcBorders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时 间</w:t>
            </w:r>
          </w:p>
        </w:tc>
        <w:tc>
          <w:tcPr>
            <w:tcW w:w="3030" w:type="dxa"/>
            <w:tcBorders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pPr>
        <w:pStyle w:val="style0"/>
        <w:rPr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auto"/>
    <w:pitch w:val="variable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Words>1394</Words>
  <Pages>4</Pages>
  <Characters>1422</Characters>
  <Application>WPS Office</Application>
  <DocSecurity>0</DocSecurity>
  <Paragraphs>56</Paragraphs>
  <ScaleCrop>false</ScaleCrop>
  <Company>MS</Company>
  <LinksUpToDate>false</LinksUpToDate>
  <CharactersWithSpaces>1429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2020-09-10T00:28:00Z</dcterms:created>
  <dc:creator>USER</dc:creator>
  <lastModifiedBy>LLD-AL10</lastModifiedBy>
  <lastPrinted>2020-09-10T02:21:00Z</lastPrinted>
  <dcterms:modified xsi:type="dcterms:W3CDTF">2020-09-10T05:05:04Z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